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EF" w:rsidRPr="00657CFF" w:rsidRDefault="00A61FEF" w:rsidP="00A61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7CFF">
        <w:rPr>
          <w:rFonts w:ascii="Times New Roman" w:hAnsi="Times New Roman" w:cs="Times New Roman"/>
          <w:sz w:val="24"/>
          <w:szCs w:val="24"/>
        </w:rPr>
        <w:t>ДОГОВОР</w:t>
      </w:r>
    </w:p>
    <w:p w:rsidR="00A61FEF" w:rsidRPr="00657CFF" w:rsidRDefault="00A61FEF" w:rsidP="00A61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ОКАЗАНИЯ ЮРИДИЧЕСКИХ УСЛУГ № ___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CFF" w:rsidRPr="00657CFF" w:rsidRDefault="00657CF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57CFF" w:rsidRPr="00657CFF" w:rsidSect="00657CFF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lastRenderedPageBreak/>
        <w:t>г. Барнаул</w:t>
      </w:r>
    </w:p>
    <w:p w:rsidR="00A61FEF" w:rsidRPr="00657CFF" w:rsidRDefault="00A61FEF" w:rsidP="0065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lastRenderedPageBreak/>
        <w:t>«___» ___________ 20__ года</w:t>
      </w:r>
    </w:p>
    <w:p w:rsidR="00657CFF" w:rsidRPr="00657CFF" w:rsidRDefault="00657CF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657CFF" w:rsidRPr="00657CFF" w:rsidSect="00657CFF">
          <w:type w:val="continuous"/>
          <w:pgSz w:w="11905" w:h="16838"/>
          <w:pgMar w:top="720" w:right="720" w:bottom="720" w:left="720" w:header="0" w:footer="0" w:gutter="0"/>
          <w:cols w:num="2" w:space="720"/>
          <w:docGrid w:linePitch="299"/>
        </w:sectPr>
      </w:pPr>
    </w:p>
    <w:p w:rsidR="00657CFF" w:rsidRPr="00657CFF" w:rsidRDefault="00657CF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Гражданин (-ка) _________________________________________________________________________________, далее именуемый (-ая) «Заказчик», с одной стороны, и</w:t>
      </w: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«Черное в белое»</w:t>
      </w:r>
      <w:r w:rsidRPr="00657CFF">
        <w:rPr>
          <w:rFonts w:ascii="Times New Roman" w:hAnsi="Times New Roman" w:cs="Times New Roman"/>
          <w:sz w:val="24"/>
          <w:szCs w:val="24"/>
        </w:rPr>
        <w:t>, далее именуемое «Исполнитель», в лице директора Ноздеркина Виталия Рудольфовича, действующего на основании и в соответствии с Уставом, с другой стороны,</w:t>
      </w: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далее совместно именуемые «Стороны», а по отдельности – «Сторона», заключили настоящий договор (далее - Договор) о нижеследующем: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A61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1.1. Исполнитель обязуется оказать Заказчику юридические услуги, направленные на организацию проведения процедур банкротства физического лица, представление и защиту интересов Заказчика, а также иные услуги, связанные с выполне</w:t>
      </w:r>
      <w:r w:rsidR="00037BDC" w:rsidRPr="00657CFF">
        <w:rPr>
          <w:rFonts w:ascii="Times New Roman" w:hAnsi="Times New Roman" w:cs="Times New Roman"/>
          <w:sz w:val="24"/>
          <w:szCs w:val="24"/>
        </w:rPr>
        <w:t>нием поручения,</w:t>
      </w:r>
      <w:r w:rsidRPr="00657CFF">
        <w:rPr>
          <w:rFonts w:ascii="Times New Roman" w:hAnsi="Times New Roman" w:cs="Times New Roman"/>
          <w:sz w:val="24"/>
          <w:szCs w:val="24"/>
        </w:rPr>
        <w:t xml:space="preserve"> (далее - услуги), а Заказчик обязуется оплатить эти услуги.</w:t>
      </w: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1.2. В рамках оказания услуг Исполнитель обязуется:</w:t>
      </w: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1) провести на основании документов и материалов, которые представляет Заказчик, предварительный досудебн</w:t>
      </w:r>
      <w:r w:rsidR="00037BDC" w:rsidRPr="00657CFF">
        <w:rPr>
          <w:rFonts w:ascii="Times New Roman" w:hAnsi="Times New Roman" w:cs="Times New Roman"/>
          <w:sz w:val="24"/>
          <w:szCs w:val="24"/>
        </w:rPr>
        <w:t>ый анализ перспектив эффективного проведения процедур банкротства физического лица</w:t>
      </w:r>
      <w:r w:rsidRPr="00657CFF">
        <w:rPr>
          <w:rFonts w:ascii="Times New Roman" w:hAnsi="Times New Roman" w:cs="Times New Roman"/>
          <w:sz w:val="24"/>
          <w:szCs w:val="24"/>
        </w:rPr>
        <w:t>;</w:t>
      </w:r>
    </w:p>
    <w:p w:rsidR="00A61FEF" w:rsidRPr="00657CFF" w:rsidRDefault="00037BDC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2) подготовить </w:t>
      </w:r>
      <w:r w:rsidR="00A61FEF" w:rsidRPr="00657CFF">
        <w:rPr>
          <w:rFonts w:ascii="Times New Roman" w:hAnsi="Times New Roman" w:cs="Times New Roman"/>
          <w:sz w:val="24"/>
          <w:szCs w:val="24"/>
        </w:rPr>
        <w:t>юридическое заключение с отражением выводов по следующим вопросам:</w:t>
      </w:r>
    </w:p>
    <w:p w:rsidR="00A61FEF" w:rsidRPr="00657CFF" w:rsidRDefault="00037BDC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перспективы рассмотрения дела о банкротстве Заказчика, перспективы вынесение арбитражным судом определения обосвобождения Заказчика дальнейшего исполнения обязательств (освобождения от долгов)</w:t>
      </w:r>
      <w:r w:rsidR="00A61FEF" w:rsidRPr="00657CFF">
        <w:rPr>
          <w:rFonts w:ascii="Times New Roman" w:hAnsi="Times New Roman" w:cs="Times New Roman"/>
          <w:sz w:val="24"/>
          <w:szCs w:val="24"/>
        </w:rPr>
        <w:t>;</w:t>
      </w:r>
    </w:p>
    <w:p w:rsidR="00A61FEF" w:rsidRPr="00657CFF" w:rsidRDefault="00037BDC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перспективы включения в конкурсную массу и дальнейшей реализации имущества Заказчика, его родственников, иных заинтересованных лиц</w:t>
      </w:r>
      <w:r w:rsidR="00A61FEF" w:rsidRPr="00657CFF">
        <w:rPr>
          <w:rFonts w:ascii="Times New Roman" w:hAnsi="Times New Roman" w:cs="Times New Roman"/>
          <w:sz w:val="24"/>
          <w:szCs w:val="24"/>
        </w:rPr>
        <w:t>;</w:t>
      </w:r>
    </w:p>
    <w:p w:rsidR="00037BDC" w:rsidRPr="00657CFF" w:rsidRDefault="00037BDC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наличие сделок, подпадающих под оспаривание в рамках дела о банкротстве, перспективы оспаривания таких сделок;</w:t>
      </w: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- ориентировочный срок завершения рассмотрения </w:t>
      </w:r>
      <w:r w:rsidR="00037BDC" w:rsidRPr="00657CFF">
        <w:rPr>
          <w:rFonts w:ascii="Times New Roman" w:hAnsi="Times New Roman" w:cs="Times New Roman"/>
          <w:sz w:val="24"/>
          <w:szCs w:val="24"/>
        </w:rPr>
        <w:t>дела о банкротстве Заказчика</w:t>
      </w:r>
      <w:r w:rsidRPr="00657CFF">
        <w:rPr>
          <w:rFonts w:ascii="Times New Roman" w:hAnsi="Times New Roman" w:cs="Times New Roman"/>
          <w:sz w:val="24"/>
          <w:szCs w:val="24"/>
        </w:rPr>
        <w:t xml:space="preserve"> в суде первой инстанции;</w:t>
      </w: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3) подготовить проекты необходимых процессуальных документов, в том числе </w:t>
      </w:r>
      <w:r w:rsidR="00037BDC" w:rsidRPr="00657CFF">
        <w:rPr>
          <w:rFonts w:ascii="Times New Roman" w:hAnsi="Times New Roman" w:cs="Times New Roman"/>
          <w:sz w:val="24"/>
          <w:szCs w:val="24"/>
        </w:rPr>
        <w:t>заявления о признании физического лица банкротом</w:t>
      </w:r>
      <w:r w:rsidRPr="00657CFF">
        <w:rPr>
          <w:rFonts w:ascii="Times New Roman" w:hAnsi="Times New Roman" w:cs="Times New Roman"/>
          <w:sz w:val="24"/>
          <w:szCs w:val="24"/>
        </w:rPr>
        <w:t>, и передать их на согласование Заказчику;</w:t>
      </w:r>
    </w:p>
    <w:p w:rsidR="00A61FEF" w:rsidRPr="00657CFF" w:rsidRDefault="00037BDC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4) представить в а</w:t>
      </w:r>
      <w:r w:rsidR="00A61FEF" w:rsidRPr="00657CFF">
        <w:rPr>
          <w:rFonts w:ascii="Times New Roman" w:hAnsi="Times New Roman" w:cs="Times New Roman"/>
          <w:sz w:val="24"/>
          <w:szCs w:val="24"/>
        </w:rPr>
        <w:t>рбитражный суд согласованные с Заказчиком заявление</w:t>
      </w:r>
      <w:r w:rsidRPr="00657CFF">
        <w:rPr>
          <w:rFonts w:ascii="Times New Roman" w:hAnsi="Times New Roman" w:cs="Times New Roman"/>
          <w:sz w:val="24"/>
          <w:szCs w:val="24"/>
        </w:rPr>
        <w:t xml:space="preserve"> о признании физического лица банкротом (с приложением)</w:t>
      </w:r>
      <w:r w:rsidR="00A61FEF" w:rsidRPr="00657CFF">
        <w:rPr>
          <w:rFonts w:ascii="Times New Roman" w:hAnsi="Times New Roman" w:cs="Times New Roman"/>
          <w:sz w:val="24"/>
          <w:szCs w:val="24"/>
        </w:rPr>
        <w:t>, иные процессуальные документы;</w:t>
      </w: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5) подписывать процессуальные документы от имени Заказчика;</w:t>
      </w: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6) знакомиться с материалами дела;</w:t>
      </w: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7) собирать доказательства;</w:t>
      </w: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8) информировать Заказчика о </w:t>
      </w:r>
      <w:r w:rsidR="00037BDC" w:rsidRPr="00657CFF">
        <w:rPr>
          <w:rFonts w:ascii="Times New Roman" w:hAnsi="Times New Roman" w:cs="Times New Roman"/>
          <w:sz w:val="24"/>
          <w:szCs w:val="24"/>
        </w:rPr>
        <w:t>ходе рассмотрения заявления о признании Заказчика банкротом</w:t>
      </w:r>
      <w:r w:rsidRPr="00657CFF">
        <w:rPr>
          <w:rFonts w:ascii="Times New Roman" w:hAnsi="Times New Roman" w:cs="Times New Roman"/>
          <w:sz w:val="24"/>
          <w:szCs w:val="24"/>
        </w:rPr>
        <w:t>;</w:t>
      </w:r>
    </w:p>
    <w:p w:rsidR="00A61FEF" w:rsidRPr="00657CFF" w:rsidRDefault="00A61FEF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9) участвовать в</w:t>
      </w:r>
      <w:r w:rsidR="006A2757" w:rsidRPr="00657CFF">
        <w:rPr>
          <w:rFonts w:ascii="Times New Roman" w:hAnsi="Times New Roman" w:cs="Times New Roman"/>
          <w:sz w:val="24"/>
          <w:szCs w:val="24"/>
        </w:rPr>
        <w:t xml:space="preserve"> судебных заседаниях в а</w:t>
      </w:r>
      <w:r w:rsidRPr="00657CFF">
        <w:rPr>
          <w:rFonts w:ascii="Times New Roman" w:hAnsi="Times New Roman" w:cs="Times New Roman"/>
          <w:sz w:val="24"/>
          <w:szCs w:val="24"/>
        </w:rPr>
        <w:t>рбитражном суде</w:t>
      </w:r>
      <w:r w:rsidR="006A2757" w:rsidRPr="00657CFF">
        <w:rPr>
          <w:rFonts w:ascii="Times New Roman" w:hAnsi="Times New Roman" w:cs="Times New Roman"/>
          <w:sz w:val="24"/>
          <w:szCs w:val="24"/>
        </w:rPr>
        <w:t xml:space="preserve"> при рассмотрении заявления о признании Заказчика банкротом</w:t>
      </w:r>
      <w:r w:rsidRPr="00657CFF">
        <w:rPr>
          <w:rFonts w:ascii="Times New Roman" w:hAnsi="Times New Roman" w:cs="Times New Roman"/>
          <w:sz w:val="24"/>
          <w:szCs w:val="24"/>
        </w:rPr>
        <w:t>;</w:t>
      </w:r>
    </w:p>
    <w:p w:rsidR="006A2757" w:rsidRPr="00657CFF" w:rsidRDefault="006A2757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10) организовать финансирование процедуры (оплата услуг финансового управляющего, возмещение расходов финансового управляющего на проведение процедур банкротства);</w:t>
      </w:r>
    </w:p>
    <w:p w:rsidR="006A2757" w:rsidRPr="00657CFF" w:rsidRDefault="006A2757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11) организовать представление кандидатуры финансового управляющего, предлагаемого к утверждению арбитражным судом в деле о банкротстве Заказчика.</w:t>
      </w:r>
    </w:p>
    <w:p w:rsidR="006A2757" w:rsidRPr="00657CFF" w:rsidRDefault="006A2757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12) участвовать в собраниях кредиторов, назначаемых в рамках проведения процедуры банкротства Заказчика;</w:t>
      </w:r>
    </w:p>
    <w:p w:rsidR="006A2757" w:rsidRPr="00657CFF" w:rsidRDefault="006A2757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13) участвовать в судебных заседаниях в арбитражном суде при рассмотрении отчётов финансового управляющего о результатах проведения процедур банкротства Заказчика, а также при рассмотрении иных вопросов.</w:t>
      </w:r>
    </w:p>
    <w:p w:rsidR="006A2757" w:rsidRPr="00657CFF" w:rsidRDefault="006A2757" w:rsidP="00A61F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14</w:t>
      </w:r>
      <w:r w:rsidR="00A61FEF" w:rsidRPr="00657CFF">
        <w:rPr>
          <w:rFonts w:ascii="Times New Roman" w:hAnsi="Times New Roman" w:cs="Times New Roman"/>
          <w:sz w:val="24"/>
          <w:szCs w:val="24"/>
        </w:rPr>
        <w:t xml:space="preserve">) </w:t>
      </w:r>
      <w:r w:rsidRPr="00657CFF">
        <w:rPr>
          <w:rFonts w:ascii="Times New Roman" w:hAnsi="Times New Roman" w:cs="Times New Roman"/>
          <w:sz w:val="24"/>
          <w:szCs w:val="24"/>
        </w:rPr>
        <w:t xml:space="preserve">взаимодействовать с финансовым управляющим по юридическим и иным вопросам в </w:t>
      </w:r>
      <w:r w:rsidRPr="00657CFF">
        <w:rPr>
          <w:rFonts w:ascii="Times New Roman" w:hAnsi="Times New Roman" w:cs="Times New Roman"/>
          <w:sz w:val="24"/>
          <w:szCs w:val="24"/>
        </w:rPr>
        <w:lastRenderedPageBreak/>
        <w:t>рамках проведения процедур банкротства Заказчика;</w:t>
      </w:r>
    </w:p>
    <w:p w:rsidR="00A61FEF" w:rsidRPr="00657CFF" w:rsidRDefault="006A2757" w:rsidP="006A275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15) </w:t>
      </w:r>
      <w:r w:rsidR="00A61FEF" w:rsidRPr="00657CFF">
        <w:rPr>
          <w:rFonts w:ascii="Times New Roman" w:hAnsi="Times New Roman" w:cs="Times New Roman"/>
          <w:sz w:val="24"/>
          <w:szCs w:val="24"/>
        </w:rPr>
        <w:t>п</w:t>
      </w:r>
      <w:r w:rsidRPr="00657CFF">
        <w:rPr>
          <w:rFonts w:ascii="Times New Roman" w:hAnsi="Times New Roman" w:cs="Times New Roman"/>
          <w:sz w:val="24"/>
          <w:szCs w:val="24"/>
        </w:rPr>
        <w:t>олучить судебный акт, принятый а</w:t>
      </w:r>
      <w:r w:rsidR="00A61FEF" w:rsidRPr="00657CFF">
        <w:rPr>
          <w:rFonts w:ascii="Times New Roman" w:hAnsi="Times New Roman" w:cs="Times New Roman"/>
          <w:sz w:val="24"/>
          <w:szCs w:val="24"/>
        </w:rPr>
        <w:t xml:space="preserve">рбитражным судом </w:t>
      </w:r>
      <w:r w:rsidRPr="00657CFF">
        <w:rPr>
          <w:rFonts w:ascii="Times New Roman" w:hAnsi="Times New Roman" w:cs="Times New Roman"/>
          <w:sz w:val="24"/>
          <w:szCs w:val="24"/>
        </w:rPr>
        <w:t>по результатам рассмотрения вопроса о завершении процедуры реализации имущества гражданина и об освобождении его от дальнейшего исполнения обязательств</w:t>
      </w:r>
      <w:r w:rsidR="00A61FEF" w:rsidRPr="00657CFF">
        <w:rPr>
          <w:rFonts w:ascii="Times New Roman" w:hAnsi="Times New Roman" w:cs="Times New Roman"/>
          <w:sz w:val="24"/>
          <w:szCs w:val="24"/>
        </w:rPr>
        <w:t>, и передать его Заказчику.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A61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2. </w:t>
      </w:r>
      <w:r w:rsidR="006A2757" w:rsidRPr="00657CFF">
        <w:rPr>
          <w:rFonts w:ascii="Times New Roman" w:hAnsi="Times New Roman" w:cs="Times New Roman"/>
          <w:sz w:val="24"/>
          <w:szCs w:val="24"/>
        </w:rPr>
        <w:t>СРОК ОКАЗАНИЯ УСЛУГ И СРОК ДЕЙСТВИЯ ДОГОВОРА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2.1. Срок начала оказания услуг </w:t>
      </w:r>
      <w:r w:rsidR="00543856" w:rsidRPr="00657CFF">
        <w:rPr>
          <w:rFonts w:ascii="Times New Roman" w:hAnsi="Times New Roman" w:cs="Times New Roman"/>
          <w:sz w:val="24"/>
          <w:szCs w:val="24"/>
        </w:rPr>
        <w:t>«___» ___________ 20__ года</w:t>
      </w:r>
    </w:p>
    <w:p w:rsidR="00A61FEF" w:rsidRPr="00657CFF" w:rsidRDefault="00543856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2.2. Срок оказания услуг: ___________ </w:t>
      </w:r>
      <w:r w:rsidR="00A61FEF" w:rsidRPr="00657CFF">
        <w:rPr>
          <w:rFonts w:ascii="Times New Roman" w:hAnsi="Times New Roman" w:cs="Times New Roman"/>
          <w:sz w:val="24"/>
          <w:szCs w:val="24"/>
        </w:rPr>
        <w:t>(</w:t>
      </w:r>
      <w:r w:rsidRPr="00657CFF">
        <w:rPr>
          <w:rFonts w:ascii="Times New Roman" w:hAnsi="Times New Roman" w:cs="Times New Roman"/>
          <w:sz w:val="24"/>
          <w:szCs w:val="24"/>
        </w:rPr>
        <w:t>___________</w:t>
      </w:r>
      <w:r w:rsidR="00A61FEF" w:rsidRPr="00657CFF">
        <w:rPr>
          <w:rFonts w:ascii="Times New Roman" w:hAnsi="Times New Roman" w:cs="Times New Roman"/>
          <w:sz w:val="24"/>
          <w:szCs w:val="24"/>
        </w:rPr>
        <w:t>) месяца</w:t>
      </w:r>
      <w:r w:rsidRPr="00657CFF">
        <w:rPr>
          <w:rFonts w:ascii="Times New Roman" w:hAnsi="Times New Roman" w:cs="Times New Roman"/>
          <w:sz w:val="24"/>
          <w:szCs w:val="24"/>
        </w:rPr>
        <w:t xml:space="preserve"> (-ев)</w:t>
      </w:r>
      <w:r w:rsidR="00A61FEF" w:rsidRPr="00657CFF">
        <w:rPr>
          <w:rFonts w:ascii="Times New Roman" w:hAnsi="Times New Roman" w:cs="Times New Roman"/>
          <w:sz w:val="24"/>
          <w:szCs w:val="24"/>
        </w:rPr>
        <w:t xml:space="preserve"> с момента начала оказания услуг.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2.3. Договор вступает в силу со дня заключения и действует в течение </w:t>
      </w:r>
      <w:r w:rsidR="00543856" w:rsidRPr="00657CFF">
        <w:rPr>
          <w:rFonts w:ascii="Times New Roman" w:hAnsi="Times New Roman" w:cs="Times New Roman"/>
          <w:sz w:val="24"/>
          <w:szCs w:val="24"/>
        </w:rPr>
        <w:t>___________ (___________) месяца (-ев)</w:t>
      </w:r>
      <w:r w:rsidRPr="00657CFF">
        <w:rPr>
          <w:rFonts w:ascii="Times New Roman" w:hAnsi="Times New Roman" w:cs="Times New Roman"/>
          <w:sz w:val="24"/>
          <w:szCs w:val="24"/>
        </w:rPr>
        <w:t xml:space="preserve"> с момента его заключения.</w:t>
      </w:r>
    </w:p>
    <w:p w:rsidR="00A61FEF" w:rsidRPr="00657CFF" w:rsidRDefault="00294F79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2.4. С</w:t>
      </w:r>
      <w:r w:rsidR="00A61FEF" w:rsidRPr="00657CFF">
        <w:rPr>
          <w:rFonts w:ascii="Times New Roman" w:hAnsi="Times New Roman" w:cs="Times New Roman"/>
          <w:sz w:val="24"/>
          <w:szCs w:val="24"/>
        </w:rPr>
        <w:t>рок оказания услуг и срок действия Договора</w:t>
      </w:r>
      <w:r w:rsidR="00543856" w:rsidRPr="00657CFF">
        <w:rPr>
          <w:rFonts w:ascii="Times New Roman" w:hAnsi="Times New Roman" w:cs="Times New Roman"/>
          <w:sz w:val="24"/>
          <w:szCs w:val="24"/>
        </w:rPr>
        <w:t xml:space="preserve"> в случае их истечения продлеваются автоматически до момента исполнения Сторонами услуг в полном объёме</w:t>
      </w:r>
      <w:r w:rsidRPr="00657CFF">
        <w:rPr>
          <w:rFonts w:ascii="Times New Roman" w:hAnsi="Times New Roman" w:cs="Times New Roman"/>
          <w:sz w:val="24"/>
          <w:szCs w:val="24"/>
        </w:rPr>
        <w:t xml:space="preserve"> (исключение составляет положения п. 7.1 и п. 7.2 настоящего Договора)</w:t>
      </w:r>
      <w:r w:rsidR="00A61FEF" w:rsidRPr="00657CFF">
        <w:rPr>
          <w:rFonts w:ascii="Times New Roman" w:hAnsi="Times New Roman" w:cs="Times New Roman"/>
          <w:sz w:val="24"/>
          <w:szCs w:val="24"/>
        </w:rPr>
        <w:t>.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A61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3.</w:t>
      </w:r>
      <w:r w:rsidR="00543856" w:rsidRPr="00657CFF">
        <w:rPr>
          <w:rFonts w:ascii="Times New Roman" w:hAnsi="Times New Roman" w:cs="Times New Roman"/>
          <w:sz w:val="24"/>
          <w:szCs w:val="24"/>
        </w:rPr>
        <w:t xml:space="preserve"> КАЧЕСТВО УСЛУГ И РЕЗУЛЬТАТА ОКАЗАНИЯ УСЛУГ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3.1. Требования к качеству услуг и результату услуг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3.1.1. Качество услуг и их результата (юридическое заключение Исполнителя, составляемые им процессуальные документы и т.п.) должно соответствовать законодательству РФ, разъяснениям Конституционного Суда РФ, Высшего Арбитражного Суда РФ, Верховного Суда РФ.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3.1.2. Юридическое заключение Исполнителя, составляемые им процессуальные документы</w:t>
      </w:r>
      <w:r w:rsidR="00543856" w:rsidRPr="00657CFF">
        <w:rPr>
          <w:rFonts w:ascii="Times New Roman" w:hAnsi="Times New Roman" w:cs="Times New Roman"/>
          <w:sz w:val="24"/>
          <w:szCs w:val="24"/>
        </w:rPr>
        <w:t>,</w:t>
      </w:r>
      <w:r w:rsidRPr="00657CFF">
        <w:rPr>
          <w:rFonts w:ascii="Times New Roman" w:hAnsi="Times New Roman" w:cs="Times New Roman"/>
          <w:sz w:val="24"/>
          <w:szCs w:val="24"/>
        </w:rPr>
        <w:t xml:space="preserve"> должны содержать ссылки на законодательство РФ и судебную практику.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3.2. Специалисты Исполнителя, оказывающие услуги, должны отвечать следующим квалификационным требованиям: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уровень профессионального образования: высшее образование - специалитет или магистратура;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направление подготовки: юриспруденция;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направленность (профиль): гражданское право и гражданский процесс;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опыт работы не менее 2 (двух) лет в сфере судебно-претензионной работы по экономическим спорам.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3.3. Устранение недостатков услуг и недостатков результата услуг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3.3.1. Если Заказчик обнаружит, что услуги оказываются с недостатками, он вправе потребовать от Исполнителя их устранения (п. 3 ст. 715 ГК РФ). Для этого Заказчик в срок не позднее 2 (двух) рабочих дней с момента обнаружения недостатков направляет Исполнителю требование об устранении недостатков, обнаруженных во время оказания услуг, по форме, согласованной Сторонами в приложении к Договору.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В случае неисполнения указанного требования Заказчик вправе отказаться от Договора или поручить исправить недостатки услуг третьему лицу за счет Исполнителя, а также потребовать возмещения убытков (п. 3 ст. 715 ГК РФ).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3.3.2. Если недостатки в результатах услуг обнаружены Заказчиком при принятии услуг, он в соответствии со ст. 723 ГК РФ вправе: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потребовать безвозмездного устранения Исполнителем таких недостатков;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потребовать соразмерного уменьшения стоимости услуг Исполнителя;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устранить недостатки собственными силами или силами третьих лиц и потребовать от Исполнителя возместить расходы, понесенные Заказчиком в связи с устранением недостатков.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Заказчик в срок не позднее 2 (двух) рабочих дней с момента обнаружения недостатков составляет соответствующее требование и направляет его Исполнителю.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В требовании об устранении недостатков оказанных услуг Заказчик указывает выявленные недостатки и сроки их устранения.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В требовании о соразмерном уменьшении стоимости услуг Исполнителя Заказчик указывает выявленные недостатки, приводит расчет и дает обоснование уменьшения стоимости услуг Исполнителя.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В требовании о возмещении расходов Заказчик указывает выявленные недостатки, </w:t>
      </w:r>
      <w:r w:rsidRPr="00657CFF">
        <w:rPr>
          <w:rFonts w:ascii="Times New Roman" w:hAnsi="Times New Roman" w:cs="Times New Roman"/>
          <w:sz w:val="24"/>
          <w:szCs w:val="24"/>
        </w:rPr>
        <w:lastRenderedPageBreak/>
        <w:t>предоставляет расчет понесенных расходов. С требованием о возмещении расходов Заказчик передает документы, подтверждающие такие расходы. Исполнитель обязан возместить понесенные Заказчиком расходы в срок не позднее 5 (пяти) рабочих дней с момента доставки требования Заказчика.</w:t>
      </w:r>
    </w:p>
    <w:p w:rsidR="00A61FEF" w:rsidRPr="00657CFF" w:rsidRDefault="00A61FEF" w:rsidP="0054385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Предварительно в срок не позднее 2 (двух) рабочих дней с момента принятия услуг Заказчик уведомляет Исполнителя об обнаружении недостатков в оказанных услугах, результатах услуг и сообщает в письменной форме о намерении устранить недостатки самостоятельно или с привлечением третьих лиц.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A61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4. </w:t>
      </w:r>
      <w:r w:rsidR="00161D4D" w:rsidRPr="00657CFF">
        <w:rPr>
          <w:rFonts w:ascii="Times New Roman" w:hAnsi="Times New Roman" w:cs="Times New Roman"/>
          <w:sz w:val="24"/>
          <w:szCs w:val="24"/>
        </w:rPr>
        <w:t>ПОРЯДОК ОКАЗАНИЯ УСЛУГ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4.1. Условия оказания услуг</w:t>
      </w:r>
    </w:p>
    <w:p w:rsidR="00A61FEF" w:rsidRPr="00657CFF" w:rsidRDefault="00A61FEF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4.1.1. Заказчик в срок не позднее 2 (двух) рабочих дней с момента заключения Договора подготавливает и предоставляет Исполнителю по акту приема-передачи:</w:t>
      </w:r>
    </w:p>
    <w:p w:rsidR="00A61FEF" w:rsidRPr="00657CFF" w:rsidRDefault="00A61FEF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подписанную Заказчиком доверенность на представителей Исполнителя, названных в Договоре, с указанием следующих полномочий: подписывать и подавать в арбитражный суд первой инстанции</w:t>
      </w:r>
      <w:r w:rsidR="00161D4D" w:rsidRPr="00657CFF">
        <w:rPr>
          <w:rFonts w:ascii="Times New Roman" w:hAnsi="Times New Roman" w:cs="Times New Roman"/>
          <w:sz w:val="24"/>
          <w:szCs w:val="24"/>
        </w:rPr>
        <w:t xml:space="preserve"> первоначальные и встречные исковые заявления, заявления о признании Заказчика банкротом</w:t>
      </w:r>
      <w:r w:rsidRPr="00657CFF">
        <w:rPr>
          <w:rFonts w:ascii="Times New Roman" w:hAnsi="Times New Roman" w:cs="Times New Roman"/>
          <w:sz w:val="24"/>
          <w:szCs w:val="24"/>
        </w:rPr>
        <w:t>, отзывы на исковые заявления, заявления об обеспечении иска, о пересмотре судебных актов по новым или вновь открывшимся обстоятельствам, заключать мировые соглашения и соглашения по фактическим обстоятельствам, обжаловать судебные акты, получать на руки судебные акты, исполнительные листы, предъявлять их к исполнению, а также знакомиться с материалами дела, делать выписки из них, снимать копии, удостоверять верность копий документов, заявлять отводы, предъявлять доказательства и участвовать в их исследовании, задавать вопросы другим лицам, участвующим в деле, экспертам и специалистам, давать объяснения суду в устной и письменной форме, приводить свои доводы по всем возникающим в ходе судебного разбирательства вопросам, заявлять ходатайства, подавать любые заявления и иные документы, возражать относительно ходатайств и доводов других лиц, участвующих в деле, уплачивать государственную пошлину,</w:t>
      </w:r>
      <w:r w:rsidR="00161D4D" w:rsidRPr="00657CFF">
        <w:rPr>
          <w:rFonts w:ascii="Times New Roman" w:hAnsi="Times New Roman" w:cs="Times New Roman"/>
          <w:sz w:val="24"/>
          <w:szCs w:val="24"/>
        </w:rPr>
        <w:t xml:space="preserve"> участвовать во всех мероприятиях, проводимых в рамках дела о банкротстве Заказчика со всеми правами, предоставляемыми Должнику в деле о банкротстве,</w:t>
      </w:r>
      <w:r w:rsidRPr="00657CFF">
        <w:rPr>
          <w:rFonts w:ascii="Times New Roman" w:hAnsi="Times New Roman" w:cs="Times New Roman"/>
          <w:sz w:val="24"/>
          <w:szCs w:val="24"/>
        </w:rPr>
        <w:t xml:space="preserve"> совершать иные действия, необходимые для выполнения указанного поручения, передавать полномочия представителя другому лицу (передоверие). Срок действия доверенности должен составлять не менее 5 (пяти) месяцев;</w:t>
      </w:r>
    </w:p>
    <w:p w:rsidR="00A61FEF" w:rsidRPr="00657CFF" w:rsidRDefault="00161D4D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определённые Исполнителем документы, необходимые для эффективного проведения процедур банкротства Заказчика</w:t>
      </w:r>
      <w:r w:rsidR="00A61FEF" w:rsidRPr="00657CFF">
        <w:rPr>
          <w:rFonts w:ascii="Times New Roman" w:hAnsi="Times New Roman" w:cs="Times New Roman"/>
          <w:sz w:val="24"/>
          <w:szCs w:val="24"/>
        </w:rPr>
        <w:t>.</w:t>
      </w:r>
    </w:p>
    <w:p w:rsidR="00A61FEF" w:rsidRPr="00657CFF" w:rsidRDefault="00A61FEF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4.1.2. Предоставленные Заказчиком документы должны отвечать следующим требованиям: достоверности, актуальности, полноты.</w:t>
      </w:r>
    </w:p>
    <w:p w:rsidR="00A61FEF" w:rsidRPr="00657CFF" w:rsidRDefault="00A61FEF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4.1.3. Если в ходе оказания услуг у Исполнителя возникает необходимость в получении дополнительных информации, сведений, документов, материалов, Заказчик предоставляет соответствующие информацию, сведения, документы и материалы в срок не позднее 1 (одного) рабочего дня с момента получения от Исполнителя </w:t>
      </w:r>
      <w:hyperlink r:id="rId4" w:history="1">
        <w:r w:rsidRPr="00657CFF">
          <w:rPr>
            <w:rFonts w:ascii="Times New Roman" w:hAnsi="Times New Roman" w:cs="Times New Roman"/>
            <w:sz w:val="24"/>
            <w:szCs w:val="24"/>
          </w:rPr>
          <w:t>запроса</w:t>
        </w:r>
      </w:hyperlink>
      <w:r w:rsidRPr="00657CFF">
        <w:rPr>
          <w:rFonts w:ascii="Times New Roman" w:hAnsi="Times New Roman" w:cs="Times New Roman"/>
          <w:sz w:val="24"/>
          <w:szCs w:val="24"/>
        </w:rPr>
        <w:t xml:space="preserve">, направленного по электронной почте. Информация, сведения, документы и материалы предоставляются Заказчиком по форме, указанной в </w:t>
      </w:r>
      <w:hyperlink r:id="rId5" w:history="1">
        <w:r w:rsidRPr="00657CFF">
          <w:rPr>
            <w:rFonts w:ascii="Times New Roman" w:hAnsi="Times New Roman" w:cs="Times New Roman"/>
            <w:sz w:val="24"/>
            <w:szCs w:val="24"/>
          </w:rPr>
          <w:t>запросе</w:t>
        </w:r>
      </w:hyperlink>
      <w:r w:rsidRPr="00657CFF">
        <w:rPr>
          <w:rFonts w:ascii="Times New Roman" w:hAnsi="Times New Roman" w:cs="Times New Roman"/>
          <w:sz w:val="24"/>
          <w:szCs w:val="24"/>
        </w:rPr>
        <w:t>. Исполнитель обеспечивает сохранность документов и материалов Заказчика.</w:t>
      </w:r>
    </w:p>
    <w:p w:rsidR="00A61FEF" w:rsidRPr="00657CFF" w:rsidRDefault="00A61FEF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4.1.4. Исполнитель, его уполномоченные представители обязаны не разглашать конфиденциальную информацию о методах управления, системах контроля, об условиях работы с клиентами, коммерческих связях Заказчика, в отношении которой Заказчиком установлен режим коммерческой тайны, без согласия Заказчика, а также принимать предусмотренные ст. ст. 10 и 11</w:t>
      </w:r>
      <w:r w:rsidR="00161D4D" w:rsidRPr="00657CFF">
        <w:rPr>
          <w:rFonts w:ascii="Times New Roman" w:hAnsi="Times New Roman" w:cs="Times New Roman"/>
          <w:sz w:val="24"/>
          <w:szCs w:val="24"/>
        </w:rPr>
        <w:t xml:space="preserve"> ф</w:t>
      </w:r>
      <w:r w:rsidRPr="00657CFF">
        <w:rPr>
          <w:rFonts w:ascii="Times New Roman" w:hAnsi="Times New Roman" w:cs="Times New Roman"/>
          <w:sz w:val="24"/>
          <w:szCs w:val="24"/>
        </w:rPr>
        <w:t>едерального закона от 29.07.2</w:t>
      </w:r>
      <w:r w:rsidR="00161D4D" w:rsidRPr="00657CFF">
        <w:rPr>
          <w:rFonts w:ascii="Times New Roman" w:hAnsi="Times New Roman" w:cs="Times New Roman"/>
          <w:sz w:val="24"/>
          <w:szCs w:val="24"/>
        </w:rPr>
        <w:t>004 года № 98-ФЗ «О коммерческой тайне»</w:t>
      </w:r>
      <w:r w:rsidRPr="00657CFF">
        <w:rPr>
          <w:rFonts w:ascii="Times New Roman" w:hAnsi="Times New Roman" w:cs="Times New Roman"/>
          <w:sz w:val="24"/>
          <w:szCs w:val="24"/>
        </w:rPr>
        <w:t xml:space="preserve"> меры по охране конфиденциальности информации, предоставляемой Заказчиком.</w:t>
      </w:r>
    </w:p>
    <w:p w:rsidR="00A61FEF" w:rsidRPr="00657CFF" w:rsidRDefault="00161D4D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4.2</w:t>
      </w:r>
      <w:r w:rsidR="00A61FEF" w:rsidRPr="00657CFF">
        <w:rPr>
          <w:rFonts w:ascii="Times New Roman" w:hAnsi="Times New Roman" w:cs="Times New Roman"/>
          <w:sz w:val="24"/>
          <w:szCs w:val="24"/>
        </w:rPr>
        <w:t>. Исполнитель оказывает услуги лично. В случае привлечения третьих лиц для оказания услуг, предусмотренных Договором, без согласия Заказчика Исполнитель не вправе требовать возмещения расходов, понесенных в связи с этим.</w:t>
      </w:r>
    </w:p>
    <w:p w:rsidR="00A61FEF" w:rsidRPr="00657CFF" w:rsidRDefault="00161D4D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4.3</w:t>
      </w:r>
      <w:r w:rsidR="00A61FEF" w:rsidRPr="00657CFF">
        <w:rPr>
          <w:rFonts w:ascii="Times New Roman" w:hAnsi="Times New Roman" w:cs="Times New Roman"/>
          <w:sz w:val="24"/>
          <w:szCs w:val="24"/>
        </w:rPr>
        <w:t>. Контроль Заказчика за ходом оказания услуг</w:t>
      </w:r>
    </w:p>
    <w:p w:rsidR="00A61FEF" w:rsidRPr="00657CFF" w:rsidRDefault="00161D4D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4.3</w:t>
      </w:r>
      <w:r w:rsidR="00A61FEF" w:rsidRPr="00657CFF">
        <w:rPr>
          <w:rFonts w:ascii="Times New Roman" w:hAnsi="Times New Roman" w:cs="Times New Roman"/>
          <w:sz w:val="24"/>
          <w:szCs w:val="24"/>
        </w:rPr>
        <w:t>.1. Заказчик вправе проверять ход оказания услуг. Для этого Заказчик запрашивает соответствующую информацию у Исполнителя в устной или письменной форме, в том числе путем направления запроса по электронной почте.</w:t>
      </w:r>
    </w:p>
    <w:p w:rsidR="00A61FEF" w:rsidRPr="00657CFF" w:rsidRDefault="00A61FEF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Исполнитель в срок не позднее 1 (одного) рабочего дня с момента получения такого запроса </w:t>
      </w:r>
      <w:r w:rsidRPr="00657CFF">
        <w:rPr>
          <w:rFonts w:ascii="Times New Roman" w:hAnsi="Times New Roman" w:cs="Times New Roman"/>
          <w:sz w:val="24"/>
          <w:szCs w:val="24"/>
        </w:rPr>
        <w:lastRenderedPageBreak/>
        <w:t>предоставляет Заказчику соответствующую информацию в виде устного или письменного отчета о ходе оказания услуг.</w:t>
      </w:r>
    </w:p>
    <w:p w:rsidR="00A61FEF" w:rsidRPr="00657CFF" w:rsidRDefault="00161D4D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4.4</w:t>
      </w:r>
      <w:r w:rsidR="00A61FEF" w:rsidRPr="00657CFF">
        <w:rPr>
          <w:rFonts w:ascii="Times New Roman" w:hAnsi="Times New Roman" w:cs="Times New Roman"/>
          <w:sz w:val="24"/>
          <w:szCs w:val="24"/>
        </w:rPr>
        <w:t>. Порядок принятия оказанных услуг</w:t>
      </w:r>
    </w:p>
    <w:p w:rsidR="00A61FEF" w:rsidRPr="00657CFF" w:rsidRDefault="00161D4D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4.4</w:t>
      </w:r>
      <w:r w:rsidR="00A61FEF" w:rsidRPr="00657CFF">
        <w:rPr>
          <w:rFonts w:ascii="Times New Roman" w:hAnsi="Times New Roman" w:cs="Times New Roman"/>
          <w:sz w:val="24"/>
          <w:szCs w:val="24"/>
        </w:rPr>
        <w:t>.1. Факт оказания услуг и принятия их Заказчиком подтверждается актом о</w:t>
      </w:r>
      <w:r w:rsidR="006F0120" w:rsidRPr="00657CFF">
        <w:rPr>
          <w:rFonts w:ascii="Times New Roman" w:hAnsi="Times New Roman" w:cs="Times New Roman"/>
          <w:sz w:val="24"/>
          <w:szCs w:val="24"/>
        </w:rPr>
        <w:t>б оказании услуг</w:t>
      </w:r>
      <w:r w:rsidR="00A61FEF" w:rsidRPr="00657CFF">
        <w:rPr>
          <w:rFonts w:ascii="Times New Roman" w:hAnsi="Times New Roman" w:cs="Times New Roman"/>
          <w:sz w:val="24"/>
          <w:szCs w:val="24"/>
        </w:rPr>
        <w:t>.</w:t>
      </w:r>
    </w:p>
    <w:p w:rsidR="00A61FEF" w:rsidRPr="00657CFF" w:rsidRDefault="00A61FEF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Услуги считаются оказанными с момента подписания Сторонами акта об оказании услуг.</w:t>
      </w:r>
    </w:p>
    <w:p w:rsidR="00A61FEF" w:rsidRPr="00657CFF" w:rsidRDefault="00161D4D" w:rsidP="006F01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4.4</w:t>
      </w:r>
      <w:r w:rsidR="00A61FEF" w:rsidRPr="00657CFF">
        <w:rPr>
          <w:rFonts w:ascii="Times New Roman" w:hAnsi="Times New Roman" w:cs="Times New Roman"/>
          <w:sz w:val="24"/>
          <w:szCs w:val="24"/>
        </w:rPr>
        <w:t>.2. Акт об оказании услуг составляется с учетом требований к первичным учетным документам, которые установлены в ст. 9</w:t>
      </w:r>
      <w:r w:rsidR="006F0120" w:rsidRPr="00657CFF">
        <w:rPr>
          <w:rFonts w:ascii="Times New Roman" w:hAnsi="Times New Roman" w:cs="Times New Roman"/>
          <w:sz w:val="24"/>
          <w:szCs w:val="24"/>
        </w:rPr>
        <w:t xml:space="preserve"> ф</w:t>
      </w:r>
      <w:r w:rsidR="00A61FEF" w:rsidRPr="00657CFF">
        <w:rPr>
          <w:rFonts w:ascii="Times New Roman" w:hAnsi="Times New Roman" w:cs="Times New Roman"/>
          <w:sz w:val="24"/>
          <w:szCs w:val="24"/>
        </w:rPr>
        <w:t>ед</w:t>
      </w:r>
      <w:r w:rsidR="006F0120" w:rsidRPr="00657CFF">
        <w:rPr>
          <w:rFonts w:ascii="Times New Roman" w:hAnsi="Times New Roman" w:cs="Times New Roman"/>
          <w:sz w:val="24"/>
          <w:szCs w:val="24"/>
        </w:rPr>
        <w:t>ерального закона от 06.12.2011 года № 402-ФЗ «О бухгалтерском учете»</w:t>
      </w:r>
      <w:r w:rsidR="00A61FEF" w:rsidRPr="00657CFF">
        <w:rPr>
          <w:rFonts w:ascii="Times New Roman" w:hAnsi="Times New Roman" w:cs="Times New Roman"/>
          <w:sz w:val="24"/>
          <w:szCs w:val="24"/>
        </w:rPr>
        <w:t>.</w:t>
      </w:r>
    </w:p>
    <w:p w:rsidR="00A61FEF" w:rsidRPr="00657CFF" w:rsidRDefault="00161D4D" w:rsidP="006F01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4.4</w:t>
      </w:r>
      <w:r w:rsidR="00A61FEF" w:rsidRPr="00657CFF">
        <w:rPr>
          <w:rFonts w:ascii="Times New Roman" w:hAnsi="Times New Roman" w:cs="Times New Roman"/>
          <w:sz w:val="24"/>
          <w:szCs w:val="24"/>
        </w:rPr>
        <w:t>.3. Юридическое заключение, проекты процессуальных документов, а также иные документы, созданные в рамках оказания услуг, передаются Заказчику на бумажном и электронном носителях в срок не позднее 1 (одного) рабочего дня с момента подготовки.</w:t>
      </w:r>
    </w:p>
    <w:p w:rsidR="00A61FEF" w:rsidRPr="00657CFF" w:rsidRDefault="00A61FEF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Судебный акт (решение или определение), вынесенный арбитражным судом по результатам рассмотрения дела, Исполнитель передает Заказчику в срок не позднее 3 (трех) рабочих дней с момента его принятия (вынесения).</w:t>
      </w:r>
    </w:p>
    <w:p w:rsidR="00A61FEF" w:rsidRPr="00657CFF" w:rsidRDefault="00161D4D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4.4</w:t>
      </w:r>
      <w:r w:rsidR="00A61FEF" w:rsidRPr="00657CFF">
        <w:rPr>
          <w:rFonts w:ascii="Times New Roman" w:hAnsi="Times New Roman" w:cs="Times New Roman"/>
          <w:sz w:val="24"/>
          <w:szCs w:val="24"/>
        </w:rPr>
        <w:t>.4. Акт об оказании услуг составляется Исполнителем в двух экземплярах и направляется на подписание Заказчику в срок не позднее 2 (двух) рабочих дней с момента окончания оказания услуг.</w:t>
      </w:r>
    </w:p>
    <w:p w:rsidR="00A61FEF" w:rsidRPr="00657CFF" w:rsidRDefault="00A61FEF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Заказчик обязан рассмотреть и подписать акт и направить один экземпляр Исполнителю в срок не позднее 2 (двух) рабочих дней с момента получения акта об оказании услуг.</w:t>
      </w:r>
    </w:p>
    <w:p w:rsidR="00A61FEF" w:rsidRPr="00657CFF" w:rsidRDefault="00161D4D" w:rsidP="006F01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4.4</w:t>
      </w:r>
      <w:r w:rsidR="00A61FEF" w:rsidRPr="00657CFF">
        <w:rPr>
          <w:rFonts w:ascii="Times New Roman" w:hAnsi="Times New Roman" w:cs="Times New Roman"/>
          <w:sz w:val="24"/>
          <w:szCs w:val="24"/>
        </w:rPr>
        <w:t>.5. В случае уклонения или немотивированного отказа Заказчика от подписания акта об оказании услуг Исполнитель в срок не позднее 2 (двух) рабочих дней с момента истечения срока, установленного для рассмотрения и подписания акта, вправе составить односторонний акт об оказании услуг.</w:t>
      </w:r>
    </w:p>
    <w:p w:rsidR="00A61FEF" w:rsidRPr="00657CFF" w:rsidRDefault="00A61FEF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Исполнитель в срок не позднее 2 (двух) рабочих дней с момента составления одностороннего акта об оказании услуг обязан направить копию этого акта Заказчику.</w:t>
      </w:r>
    </w:p>
    <w:p w:rsidR="00A61FEF" w:rsidRPr="00657CFF" w:rsidRDefault="00A61FEF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В таком случае будет считаться, что услуги оказаны Исполнителем и приняты Заказчиком </w:t>
      </w:r>
      <w:r w:rsidR="006F0120" w:rsidRPr="00657CFF">
        <w:rPr>
          <w:rFonts w:ascii="Times New Roman" w:hAnsi="Times New Roman" w:cs="Times New Roman"/>
          <w:sz w:val="24"/>
          <w:szCs w:val="24"/>
        </w:rPr>
        <w:t>без претензий и замечаний</w:t>
      </w:r>
      <w:r w:rsidRPr="00657CFF">
        <w:rPr>
          <w:rFonts w:ascii="Times New Roman" w:hAnsi="Times New Roman" w:cs="Times New Roman"/>
          <w:sz w:val="24"/>
          <w:szCs w:val="24"/>
        </w:rPr>
        <w:t>. Услуги признаются оказанными с момента составления одностороннего акта об оказании услуг.</w:t>
      </w:r>
    </w:p>
    <w:p w:rsidR="00A61FEF" w:rsidRPr="00657CFF" w:rsidRDefault="00161D4D" w:rsidP="00161D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4.4</w:t>
      </w:r>
      <w:r w:rsidR="00A61FEF" w:rsidRPr="00657CFF">
        <w:rPr>
          <w:rFonts w:ascii="Times New Roman" w:hAnsi="Times New Roman" w:cs="Times New Roman"/>
          <w:sz w:val="24"/>
          <w:szCs w:val="24"/>
        </w:rPr>
        <w:t>.6. Исполнитель возвращает Заказчику по акту об оказании услуг документы и материалы, а также доверенность, срок которой не истек.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A61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5.</w:t>
      </w:r>
      <w:r w:rsidR="006F0120" w:rsidRPr="00657CFF">
        <w:rPr>
          <w:rFonts w:ascii="Times New Roman" w:hAnsi="Times New Roman" w:cs="Times New Roman"/>
          <w:sz w:val="24"/>
          <w:szCs w:val="24"/>
        </w:rPr>
        <w:t xml:space="preserve"> ЦЕНА УСЛУГ И РАСЧЕТЫ ПО ДОГОВОРУ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6F01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5.1. Цена услуг Исполнителя составляет </w:t>
      </w:r>
      <w:r w:rsidR="006F0120" w:rsidRPr="00657CFF">
        <w:rPr>
          <w:rFonts w:ascii="Times New Roman" w:hAnsi="Times New Roman" w:cs="Times New Roman"/>
          <w:sz w:val="24"/>
          <w:szCs w:val="24"/>
        </w:rPr>
        <w:t xml:space="preserve">___________ (___________) </w:t>
      </w:r>
      <w:r w:rsidRPr="00657CFF">
        <w:rPr>
          <w:rFonts w:ascii="Times New Roman" w:hAnsi="Times New Roman" w:cs="Times New Roman"/>
          <w:sz w:val="24"/>
          <w:szCs w:val="24"/>
        </w:rPr>
        <w:t>руб., включая НДС (18%).</w:t>
      </w:r>
    </w:p>
    <w:p w:rsidR="00A61FEF" w:rsidRPr="00657CFF" w:rsidRDefault="00A61FEF" w:rsidP="006F01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5.2. Цена услуг Исполнителя является твердой.</w:t>
      </w:r>
    </w:p>
    <w:p w:rsidR="00A61FEF" w:rsidRPr="00657CFF" w:rsidRDefault="00A61FEF" w:rsidP="006F01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5.3. Порядок оплаты</w:t>
      </w:r>
    </w:p>
    <w:p w:rsidR="00A61FEF" w:rsidRPr="00657CFF" w:rsidRDefault="00A61FEF" w:rsidP="006F01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5.3.1. Заказчик обязуется в срок не позднее 5 (пяти) рабочих дней с момента заключения Договора осуществить предварительную оплату услуг в размере </w:t>
      </w:r>
      <w:r w:rsidR="006F0120" w:rsidRPr="00657CFF">
        <w:rPr>
          <w:rFonts w:ascii="Times New Roman" w:hAnsi="Times New Roman" w:cs="Times New Roman"/>
          <w:sz w:val="24"/>
          <w:szCs w:val="24"/>
        </w:rPr>
        <w:t>___________ (___________) руб</w:t>
      </w:r>
      <w:r w:rsidRPr="00657CFF">
        <w:rPr>
          <w:rFonts w:ascii="Times New Roman" w:hAnsi="Times New Roman" w:cs="Times New Roman"/>
          <w:sz w:val="24"/>
          <w:szCs w:val="24"/>
        </w:rPr>
        <w:t>.</w:t>
      </w:r>
    </w:p>
    <w:p w:rsidR="00A61FEF" w:rsidRPr="00657CFF" w:rsidRDefault="00A61FEF" w:rsidP="006F01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5.3.2. Оставшаяся часть цены услуг в размере </w:t>
      </w:r>
      <w:r w:rsidR="006F0120" w:rsidRPr="00657CFF">
        <w:rPr>
          <w:rFonts w:ascii="Times New Roman" w:hAnsi="Times New Roman" w:cs="Times New Roman"/>
          <w:sz w:val="24"/>
          <w:szCs w:val="24"/>
        </w:rPr>
        <w:t>___________ (___________)</w:t>
      </w:r>
      <w:r w:rsidRPr="00657CFF">
        <w:rPr>
          <w:rFonts w:ascii="Times New Roman" w:hAnsi="Times New Roman" w:cs="Times New Roman"/>
          <w:sz w:val="24"/>
          <w:szCs w:val="24"/>
        </w:rPr>
        <w:t xml:space="preserve"> руб. уплачивается Заказчиком в срок не позднее 5 (пяти) рабочих дней с момента </w:t>
      </w:r>
      <w:r w:rsidR="006F0120" w:rsidRPr="00657CFF">
        <w:rPr>
          <w:rFonts w:ascii="Times New Roman" w:hAnsi="Times New Roman" w:cs="Times New Roman"/>
          <w:sz w:val="24"/>
          <w:szCs w:val="24"/>
        </w:rPr>
        <w:t>принятия арбитражным судом заявления о признании Заказчика банкротом к производству</w:t>
      </w:r>
      <w:r w:rsidRPr="00657CFF">
        <w:rPr>
          <w:rFonts w:ascii="Times New Roman" w:hAnsi="Times New Roman" w:cs="Times New Roman"/>
          <w:sz w:val="24"/>
          <w:szCs w:val="24"/>
        </w:rPr>
        <w:t>.</w:t>
      </w:r>
    </w:p>
    <w:p w:rsidR="00A61FEF" w:rsidRPr="00657CFF" w:rsidRDefault="00A61FEF" w:rsidP="006F01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5.3.3. Оплата услуг осуществляется Заказчиком путем перечисления денежных средств на расчетный счет Исполнителя</w:t>
      </w:r>
      <w:r w:rsidR="006F0120" w:rsidRPr="00657CFF">
        <w:rPr>
          <w:rFonts w:ascii="Times New Roman" w:hAnsi="Times New Roman" w:cs="Times New Roman"/>
          <w:sz w:val="24"/>
          <w:szCs w:val="24"/>
        </w:rPr>
        <w:t xml:space="preserve"> или внесением наличных денежных средств в кассу Исполнителя</w:t>
      </w:r>
      <w:r w:rsidRPr="00657CFF">
        <w:rPr>
          <w:rFonts w:ascii="Times New Roman" w:hAnsi="Times New Roman" w:cs="Times New Roman"/>
          <w:sz w:val="24"/>
          <w:szCs w:val="24"/>
        </w:rPr>
        <w:t>. Обязательство Заказчика по оплате услуг считается исполненным в момент поступления денежных средств на расчетный счет Исполнителя</w:t>
      </w:r>
      <w:r w:rsidR="006F0120" w:rsidRPr="00657CFF">
        <w:rPr>
          <w:rFonts w:ascii="Times New Roman" w:hAnsi="Times New Roman" w:cs="Times New Roman"/>
          <w:sz w:val="24"/>
          <w:szCs w:val="24"/>
        </w:rPr>
        <w:t xml:space="preserve"> или в момент внесения наличных денежных средств в кассу Исполнителя</w:t>
      </w:r>
      <w:r w:rsidRPr="00657CFF">
        <w:rPr>
          <w:rFonts w:ascii="Times New Roman" w:hAnsi="Times New Roman" w:cs="Times New Roman"/>
          <w:sz w:val="24"/>
          <w:szCs w:val="24"/>
        </w:rPr>
        <w:t>. Проценты на сумму</w:t>
      </w:r>
      <w:r w:rsidR="006F0120" w:rsidRPr="00657CFF">
        <w:rPr>
          <w:rFonts w:ascii="Times New Roman" w:hAnsi="Times New Roman" w:cs="Times New Roman"/>
          <w:sz w:val="24"/>
          <w:szCs w:val="24"/>
        </w:rPr>
        <w:t xml:space="preserve"> оплаты услуг с даты подписания настоящего Договора</w:t>
      </w:r>
      <w:r w:rsidRPr="00657CFF">
        <w:rPr>
          <w:rFonts w:ascii="Times New Roman" w:hAnsi="Times New Roman" w:cs="Times New Roman"/>
          <w:sz w:val="24"/>
          <w:szCs w:val="24"/>
        </w:rPr>
        <w:t xml:space="preserve"> до момента оплаты, произведенной в соответствии с настоящим пунктом, не начисляются и не уплачиваются.</w:t>
      </w:r>
    </w:p>
    <w:p w:rsidR="006F0120" w:rsidRPr="00657CFF" w:rsidRDefault="006F0120" w:rsidP="00294F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6F0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6. </w:t>
      </w:r>
      <w:r w:rsidR="006F0120" w:rsidRPr="00657CFF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6.1. Ответственность Исполнителя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6.1.1. </w:t>
      </w:r>
      <w:r w:rsidRPr="00657CFF">
        <w:rPr>
          <w:rFonts w:ascii="Times New Roman" w:hAnsi="Times New Roman" w:cs="Times New Roman"/>
          <w:b/>
          <w:sz w:val="24"/>
          <w:szCs w:val="24"/>
        </w:rPr>
        <w:t>В случае</w:t>
      </w:r>
      <w:r w:rsidR="006F0120" w:rsidRPr="00657CFF">
        <w:rPr>
          <w:rFonts w:ascii="Times New Roman" w:hAnsi="Times New Roman" w:cs="Times New Roman"/>
          <w:b/>
          <w:sz w:val="24"/>
          <w:szCs w:val="24"/>
        </w:rPr>
        <w:t xml:space="preserve"> неосвобождения Заказчика от дальнейшего исполнения обязательств (неосвобождения от долгов) Исполнитель обязан возвратить Заказчику</w:t>
      </w:r>
      <w:r w:rsidR="00294F79" w:rsidRPr="00657CFF">
        <w:rPr>
          <w:rFonts w:ascii="Times New Roman" w:hAnsi="Times New Roman" w:cs="Times New Roman"/>
          <w:b/>
          <w:sz w:val="24"/>
          <w:szCs w:val="24"/>
        </w:rPr>
        <w:t xml:space="preserve"> всю</w:t>
      </w:r>
      <w:r w:rsidR="006F0120" w:rsidRPr="00657CFF">
        <w:rPr>
          <w:rFonts w:ascii="Times New Roman" w:hAnsi="Times New Roman" w:cs="Times New Roman"/>
          <w:b/>
          <w:sz w:val="24"/>
          <w:szCs w:val="24"/>
        </w:rPr>
        <w:t xml:space="preserve"> сумму, указанную </w:t>
      </w:r>
      <w:r w:rsidR="006F0120" w:rsidRPr="00657CFF">
        <w:rPr>
          <w:rFonts w:ascii="Times New Roman" w:hAnsi="Times New Roman" w:cs="Times New Roman"/>
          <w:b/>
          <w:sz w:val="24"/>
          <w:szCs w:val="24"/>
        </w:rPr>
        <w:lastRenderedPageBreak/>
        <w:t>в п. 5.1 настоящего Договора</w:t>
      </w:r>
      <w:r w:rsidR="006F0120" w:rsidRPr="00657CFF">
        <w:rPr>
          <w:rFonts w:ascii="Times New Roman" w:hAnsi="Times New Roman" w:cs="Times New Roman"/>
          <w:sz w:val="24"/>
          <w:szCs w:val="24"/>
        </w:rPr>
        <w:t>, не позднее 5 (пяти) рабочих дней с даты</w:t>
      </w:r>
      <w:r w:rsidR="00294F79" w:rsidRPr="00657CFF">
        <w:rPr>
          <w:rFonts w:ascii="Times New Roman" w:hAnsi="Times New Roman" w:cs="Times New Roman"/>
          <w:sz w:val="24"/>
          <w:szCs w:val="24"/>
        </w:rPr>
        <w:t xml:space="preserve"> вынесения судом кассационной инстанции постановления по результатам обжалования определения о завершении процедуры реализации имущества гражданина и о неприменении правил в отношении гражданина-должника об освобождении от дальнейшего исполнения обязательств</w:t>
      </w:r>
      <w:r w:rsidRPr="00657CFF">
        <w:rPr>
          <w:rFonts w:ascii="Times New Roman" w:hAnsi="Times New Roman" w:cs="Times New Roman"/>
          <w:sz w:val="24"/>
          <w:szCs w:val="24"/>
        </w:rPr>
        <w:t>.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6.2. Ответственность Заказчика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6.2.1. В случае нарушения сроков оплаты Исполнитель вправе потребовать от Заказчика уплатить неустойку (пени) в размере 0,2 (двух десятых) процента от неуплаченной суммы, включающей НДС (18%), за каждый день просрочки.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6.2.2. При нарушении Заказчиком сроков предоставления информации и документов Исполнитель вправе потребовать от Заказчика уплатить неустойку (пени) в размере 0,1 (одной десятой) процента от цены услуг за каждый день просрочки.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6.3.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 виде разницы между стоимостью услуг, установленной в Договоре, и стоимостью услуг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из-за нарушения, которое привело к необходимости заключить замещающий договор.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A61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7. </w:t>
      </w:r>
      <w:r w:rsidR="00294F79" w:rsidRPr="00657CFF">
        <w:rPr>
          <w:rFonts w:ascii="Times New Roman" w:hAnsi="Times New Roman" w:cs="Times New Roman"/>
          <w:sz w:val="24"/>
          <w:szCs w:val="24"/>
        </w:rPr>
        <w:t>ИЗМЕНЕНИЕ И РАСТОРЖЕНИЕ ДОГОВОРА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7.1. Договор может быть изменен и досрочно расторгнут по соглашению Сторон либо в случаях, прямо предусмотренных Договором и (или) законодательством Российской Федерации.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7.2. Односторонний отказ от исполнения Договора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7.2.1. Исполнитель вправе в одностороннем внесудебном порядке отказаться от исполнения Договора лишь при условии полного возмещения Заказчику убытков (п. 2 ст. 782 ГК РФ). В случае такого отказа Исполнитель направляет Заказчику соответствующее уведомление. Заказчик в срок не позднее 2 (двух) рабочих дней со дня доставки этого уведомления предоставляет Исполнителю документальное подтверждение убытков. Исполнитель возмещает Заказчику убытки в срок не позднее 5 (пяти) рабочих дней со дня доставки их подтверждения.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7.2.2. Заказчик на основании п. 1 ст. 782 ГК РФ вправе в одностороннем внесудебном порядке отказаться от исполнения Договора до завершения оказания (принятия) услуг. Для этого Заказчик направляет Исполнителю соответствующее уведомление.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В случае отказа от исполнения Договора Заказчик оплачивает Исполнителю фактически понесенные им расходы. Исполнитель в срок не позднее 2 (двух) рабочих дней со дня доставки </w:t>
      </w:r>
      <w:hyperlink r:id="rId6" w:history="1">
        <w:r w:rsidRPr="00657CFF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657CFF">
        <w:rPr>
          <w:rFonts w:ascii="Times New Roman" w:hAnsi="Times New Roman" w:cs="Times New Roman"/>
          <w:sz w:val="24"/>
          <w:szCs w:val="24"/>
        </w:rPr>
        <w:t xml:space="preserve"> об отказе предоставляет Заказчику документальное подтверждение фактически понесенных расходов. Заказчик оплачивает такие расходы в срок не позднее 5 (пяти) рабочих дней со дня доставки их документального подтверждения.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7.2.3. При одностороннем отказе от исполнения Договора он будет считаться расторгнутым по истечении 10 (десяти) рабочих дней после доставки соответствующего уведомления.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A61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8. </w:t>
      </w:r>
      <w:r w:rsidR="00294F79" w:rsidRPr="00657CFF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8.1. Все не урегулированные путем переговоров споры, связанные с заключением, толкованием, исполнением, изменением и расторжен</w:t>
      </w:r>
      <w:r w:rsidR="00294F79" w:rsidRPr="00657CFF">
        <w:rPr>
          <w:rFonts w:ascii="Times New Roman" w:hAnsi="Times New Roman" w:cs="Times New Roman"/>
          <w:sz w:val="24"/>
          <w:szCs w:val="24"/>
        </w:rPr>
        <w:t>ием Договора, передаются в зависимости от подведомственности / подсудности в арбитражный суд Алтайского края, судебный участок № 2 Центрального района г. Барнаула Алтайского края или Центральный районный суд г. Барнаула</w:t>
      </w:r>
      <w:r w:rsidRPr="00657CFF">
        <w:rPr>
          <w:rFonts w:ascii="Times New Roman" w:hAnsi="Times New Roman" w:cs="Times New Roman"/>
          <w:sz w:val="24"/>
          <w:szCs w:val="24"/>
        </w:rPr>
        <w:t>.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A61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9. </w:t>
      </w:r>
      <w:r w:rsidR="00294F79" w:rsidRPr="00657CF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9.1. Договор составлен в двух экземплярах </w:t>
      </w:r>
      <w:r w:rsidR="00657CFF" w:rsidRPr="00657CFF">
        <w:rPr>
          <w:rFonts w:ascii="Times New Roman" w:hAnsi="Times New Roman" w:cs="Times New Roman"/>
          <w:sz w:val="24"/>
          <w:szCs w:val="24"/>
        </w:rPr>
        <w:t>–</w:t>
      </w:r>
      <w:r w:rsidRPr="00657CFF">
        <w:rPr>
          <w:rFonts w:ascii="Times New Roman" w:hAnsi="Times New Roman" w:cs="Times New Roman"/>
          <w:sz w:val="24"/>
          <w:szCs w:val="24"/>
        </w:rPr>
        <w:t xml:space="preserve"> по одному для каждой Стороны. Оба экземпляра имеют равную юридическую силу.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9.2. Заявление, уведомления, извещения, требования и иные юридически значимые </w:t>
      </w:r>
      <w:r w:rsidRPr="00657CFF">
        <w:rPr>
          <w:rFonts w:ascii="Times New Roman" w:hAnsi="Times New Roman" w:cs="Times New Roman"/>
          <w:sz w:val="24"/>
          <w:szCs w:val="24"/>
        </w:rPr>
        <w:lastRenderedPageBreak/>
        <w:t xml:space="preserve">сообщения (далее </w:t>
      </w:r>
      <w:r w:rsidR="00657CFF" w:rsidRPr="00657CFF">
        <w:rPr>
          <w:rFonts w:ascii="Times New Roman" w:hAnsi="Times New Roman" w:cs="Times New Roman"/>
          <w:sz w:val="24"/>
          <w:szCs w:val="24"/>
        </w:rPr>
        <w:t>–</w:t>
      </w:r>
      <w:r w:rsidRPr="00657CFF">
        <w:rPr>
          <w:rFonts w:ascii="Times New Roman" w:hAnsi="Times New Roman" w:cs="Times New Roman"/>
          <w:sz w:val="24"/>
          <w:szCs w:val="24"/>
        </w:rPr>
        <w:t xml:space="preserve"> сообщения) направляются Сторонами любым из следующих способов: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Случаи, в которых установлен конкретный способ направления сообщений, определены Договором.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9.3. Сообщения по Договору влекут гражданско-правовые последствия для Стороны, которой они направлены (далее </w:t>
      </w:r>
      <w:r w:rsidR="00657CFF" w:rsidRPr="00657CFF">
        <w:rPr>
          <w:rFonts w:ascii="Times New Roman" w:hAnsi="Times New Roman" w:cs="Times New Roman"/>
          <w:sz w:val="24"/>
          <w:szCs w:val="24"/>
        </w:rPr>
        <w:t>–</w:t>
      </w:r>
      <w:r w:rsidRPr="00657CFF">
        <w:rPr>
          <w:rFonts w:ascii="Times New Roman" w:hAnsi="Times New Roman" w:cs="Times New Roman"/>
          <w:sz w:val="24"/>
          <w:szCs w:val="24"/>
        </w:rPr>
        <w:t xml:space="preserve">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9.4. Сообщения считаются доставленными, если они:</w:t>
      </w:r>
    </w:p>
    <w:p w:rsidR="00A61FEF" w:rsidRPr="00657CFF" w:rsidRDefault="00A61FEF" w:rsidP="00294F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A61FEF" w:rsidRPr="00657CFF" w:rsidRDefault="00A61FEF" w:rsidP="00657CF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- доставлены по адресу, указанному в ЕГРЮЛ или названному самим адресатом, даже если он не находится по такому адресу.</w:t>
      </w:r>
    </w:p>
    <w:p w:rsidR="00A61FEF" w:rsidRPr="00657CFF" w:rsidRDefault="00A61FEF" w:rsidP="00A61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EF" w:rsidRPr="00657CFF" w:rsidRDefault="00A61FEF" w:rsidP="00A61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10. </w:t>
      </w:r>
      <w:r w:rsidR="00657CFF" w:rsidRPr="00657CFF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657CFF" w:rsidRPr="00657CFF" w:rsidRDefault="00657CFF" w:rsidP="00A61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7CFF" w:rsidRPr="00657CFF" w:rsidRDefault="00657CFF" w:rsidP="0065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57CFF" w:rsidRPr="00657CFF" w:rsidSect="00657CFF">
          <w:type w:val="continuous"/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657CFF" w:rsidRPr="00657CFF" w:rsidRDefault="00657CFF" w:rsidP="00657C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FF">
        <w:rPr>
          <w:rFonts w:ascii="Times New Roman" w:hAnsi="Times New Roman" w:cs="Times New Roman"/>
          <w:b/>
          <w:sz w:val="24"/>
          <w:szCs w:val="24"/>
        </w:rPr>
        <w:lastRenderedPageBreak/>
        <w:t>ЗАКАЗЧИК</w:t>
      </w:r>
    </w:p>
    <w:p w:rsidR="00657CFF" w:rsidRPr="00657CFF" w:rsidRDefault="00657CFF" w:rsidP="0065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CFF" w:rsidRDefault="00657CFF" w:rsidP="0065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57CFF" w:rsidRDefault="00657CFF" w:rsidP="0065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CFF" w:rsidRDefault="00657CFF" w:rsidP="0065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CFF" w:rsidRDefault="00657CFF" w:rsidP="0065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CFF" w:rsidRPr="00657CFF" w:rsidRDefault="00657CFF" w:rsidP="00657CF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57CFF">
        <w:rPr>
          <w:rFonts w:ascii="Times New Roman" w:hAnsi="Times New Roman" w:cs="Times New Roman"/>
          <w:sz w:val="24"/>
          <w:szCs w:val="24"/>
        </w:rPr>
        <w:t>________________ /</w:t>
      </w:r>
      <w:r>
        <w:rPr>
          <w:rFonts w:ascii="Times New Roman" w:hAnsi="Times New Roman" w:cs="Times New Roman"/>
          <w:sz w:val="24"/>
          <w:szCs w:val="24"/>
        </w:rPr>
        <w:t xml:space="preserve"> _____________________ /</w:t>
      </w: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657CFF">
        <w:rPr>
          <w:rFonts w:ascii="Times New Roman" w:hAnsi="Times New Roman" w:cs="Times New Roman"/>
          <w:b/>
          <w:sz w:val="24"/>
          <w:szCs w:val="24"/>
        </w:rPr>
        <w:lastRenderedPageBreak/>
        <w:t>ИСПОЛНИТЕЛЬ</w:t>
      </w:r>
    </w:p>
    <w:p w:rsidR="00657CFF" w:rsidRPr="00657CFF" w:rsidRDefault="00657CFF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277A" w:rsidRDefault="00657CFF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657CFF" w:rsidRPr="00657CFF" w:rsidRDefault="00657CFF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«Черное в белое»</w:t>
      </w:r>
    </w:p>
    <w:p w:rsidR="00C8277A" w:rsidRDefault="00657CFF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 xml:space="preserve">ОГРН </w:t>
      </w:r>
      <w:r w:rsidR="00C8277A">
        <w:rPr>
          <w:rFonts w:ascii="Times New Roman" w:hAnsi="Times New Roman" w:cs="Times New Roman"/>
          <w:sz w:val="24"/>
          <w:szCs w:val="24"/>
        </w:rPr>
        <w:t>1162225101576</w:t>
      </w:r>
    </w:p>
    <w:p w:rsidR="00657CFF" w:rsidRPr="00657CFF" w:rsidRDefault="00657CFF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ИНН / КПП 2225176720 / 222501001</w:t>
      </w:r>
    </w:p>
    <w:p w:rsidR="00C8277A" w:rsidRDefault="00C8277A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657CFF" w:rsidRPr="00657CFF" w:rsidRDefault="00657CFF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АК, г. Барнаул, ул. Чкалова, д. 251б</w:t>
      </w:r>
    </w:p>
    <w:p w:rsidR="00657CFF" w:rsidRDefault="00657CFF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7CFF" w:rsidRDefault="00657CFF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7D9B" w:rsidRDefault="00327D9B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7D9B" w:rsidRDefault="00327D9B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7D9B" w:rsidRDefault="00327D9B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7D9B" w:rsidRDefault="00327D9B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7D9B" w:rsidRPr="00657CFF" w:rsidRDefault="00327D9B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7CFF" w:rsidRPr="00657CFF" w:rsidRDefault="00657CFF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7CFF" w:rsidRPr="00657CFF" w:rsidRDefault="00657CFF" w:rsidP="00657C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7CFF">
        <w:rPr>
          <w:rFonts w:ascii="Times New Roman" w:hAnsi="Times New Roman" w:cs="Times New Roman"/>
          <w:sz w:val="24"/>
          <w:szCs w:val="24"/>
        </w:rPr>
        <w:t>/ ________________ / Ноздеркин В.Р. /</w:t>
      </w:r>
    </w:p>
    <w:sectPr w:rsidR="00657CFF" w:rsidRPr="00657CFF" w:rsidSect="00657CFF">
      <w:type w:val="continuous"/>
      <w:pgSz w:w="11905" w:h="16838"/>
      <w:pgMar w:top="720" w:right="720" w:bottom="720" w:left="720" w:header="0" w:footer="0" w:gutter="0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characterSpacingControl w:val="doNotCompress"/>
  <w:compat/>
  <w:rsids>
    <w:rsidRoot w:val="00A61FEF"/>
    <w:rsid w:val="00037BDC"/>
    <w:rsid w:val="00161D4D"/>
    <w:rsid w:val="00236ADA"/>
    <w:rsid w:val="00294F79"/>
    <w:rsid w:val="00327D9B"/>
    <w:rsid w:val="004F3E58"/>
    <w:rsid w:val="00543856"/>
    <w:rsid w:val="005C777E"/>
    <w:rsid w:val="00657CFF"/>
    <w:rsid w:val="006A2757"/>
    <w:rsid w:val="006F0120"/>
    <w:rsid w:val="00A61FEF"/>
    <w:rsid w:val="00C8277A"/>
    <w:rsid w:val="00E10E6E"/>
    <w:rsid w:val="00F9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1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7102FDBEFEF8DD6289EB510E89360415AF99DBFCEF4AF54665DACT7K9F" TargetMode="External"/><Relationship Id="rId5" Type="http://schemas.openxmlformats.org/officeDocument/2006/relationships/hyperlink" Target="consultantplus://offline/ref=DEE7102FDBEFEF8DD6289EB510E89360415AF99DBACEF4AF54665DACT7K9F" TargetMode="External"/><Relationship Id="rId4" Type="http://schemas.openxmlformats.org/officeDocument/2006/relationships/hyperlink" Target="consultantplus://offline/ref=DEE7102FDBEFEF8DD6289EB510E89360415AF99DBACEF4AF54665DACT7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Annie</cp:lastModifiedBy>
  <cp:revision>4</cp:revision>
  <dcterms:created xsi:type="dcterms:W3CDTF">2017-02-20T06:34:00Z</dcterms:created>
  <dcterms:modified xsi:type="dcterms:W3CDTF">2017-02-21T15:09:00Z</dcterms:modified>
</cp:coreProperties>
</file>